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3A5" w14:textId="672F8199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/>
          <w:szCs w:val="20"/>
          <w:lang w:eastAsia="nl-NL"/>
        </w:rPr>
        <w:t xml:space="preserve"> </w:t>
      </w:r>
    </w:p>
    <w:p w14:paraId="4C4B41C0" w14:textId="77777777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>  </w:t>
      </w:r>
      <w:r w:rsidRPr="008005A1">
        <w:rPr>
          <w:rFonts w:eastAsia="Times New Roman" w:cs="Arial"/>
          <w:i/>
          <w:iCs/>
          <w:color w:val="000000" w:themeColor="text1"/>
          <w:szCs w:val="20"/>
          <w:lang w:eastAsia="nl-NL"/>
        </w:rPr>
        <w:t> 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 </w:t>
      </w:r>
    </w:p>
    <w:p w14:paraId="7D313FB5" w14:textId="3A484940" w:rsidR="00EB21C9" w:rsidRDefault="00EB21C9" w:rsidP="00EB21C9">
      <w:pPr>
        <w:spacing w:after="0" w:line="240" w:lineRule="auto"/>
        <w:textAlignment w:val="baseline"/>
        <w:rPr>
          <w:rStyle w:val="Hyperlink"/>
          <w:rFonts w:eastAsia="Times New Roman" w:cs="Arial"/>
          <w:color w:val="7030A0"/>
          <w:szCs w:val="20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31 maart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 </w:t>
      </w:r>
      <w:hyperlink r:id="rId10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p w14:paraId="0B4D866D" w14:textId="77777777" w:rsidR="00EB21C9" w:rsidRDefault="00EB21C9" w:rsidP="00EB21C9">
      <w:pPr>
        <w:spacing w:after="0" w:line="240" w:lineRule="auto"/>
        <w:textAlignment w:val="baseline"/>
      </w:pPr>
    </w:p>
    <w:p w14:paraId="1A17D3BD" w14:textId="5C122985" w:rsidR="00B10B2E" w:rsidRPr="00D1351B" w:rsidRDefault="00B10B2E" w:rsidP="00B10B2E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color w:val="7030A0"/>
          <w:szCs w:val="20"/>
          <w:lang w:eastAsia="nl-NL"/>
        </w:rPr>
      </w:pP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NB: de vergoedingen voor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S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choling geen agressie in mijn praktijk,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T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raining effectief communiceren met mensen met beperkte gezondheidsvaardigen,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P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raktijkcheck laaggeletterdheid en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O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pleiding spreekuurondersteuner huisarts kunnen </w:t>
      </w:r>
      <w:r w:rsidR="00EB21C9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gedurende het gehele jaar 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worden ingediend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.</w:t>
      </w:r>
    </w:p>
    <w:p w14:paraId="6972FDB3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B10B2E" w14:paraId="4B30960B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B8F6B2" w14:textId="77777777" w:rsidR="00B10B2E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Aanvrager</w:t>
            </w:r>
          </w:p>
          <w:p w14:paraId="65716B5C" w14:textId="173C56D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0F15B5D1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1F8F3DF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Naam huisartsenpraktijk:  </w:t>
            </w:r>
          </w:p>
          <w:p w14:paraId="66B07D9D" w14:textId="77777777" w:rsidR="00B10B2E" w:rsidRPr="008A1107" w:rsidRDefault="00B10B2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 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1BCFD471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10B2E" w14:paraId="2B8D3330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EECC055" w14:textId="617F004F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Titel aanvraag</w:t>
            </w:r>
            <w:r w:rsidR="008A1107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B9B599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41C7DD9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14:paraId="57208615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2F194E6" w14:textId="62B9A582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Gewenste vergoeding</w:t>
            </w:r>
            <w:r w:rsidR="00C00D7E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8EA1AF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78184BC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€ </w:t>
            </w:r>
          </w:p>
        </w:tc>
      </w:tr>
      <w:tr w:rsidR="00B10B2E" w:rsidRPr="002C2B9D" w14:paraId="7143B079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5C4BDA8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Aantal patiënten wonend op een erkende achterstandspostcode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37AC8A55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69AD20E3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CD60ABE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Totaal aantal patiënten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A66ED5F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B5B90DB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27534E" w14:paraId="00671423" w14:textId="77777777" w:rsidTr="002F23DA">
        <w:trPr>
          <w:trHeight w:val="50"/>
        </w:trPr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58A566" w14:textId="77777777" w:rsidR="0027534E" w:rsidRPr="00FB3D94" w:rsidRDefault="0027534E" w:rsidP="002753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Korte omschrijving van uw aanvraag</w:t>
            </w:r>
            <w:r w:rsidRPr="00FB3D94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78E83C8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72B6F5A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852F2F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Reden/aanleiding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13FC505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676421C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51D2F83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25898A8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Doelstellingen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8956059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059E0C5B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B4CA041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65ACA2F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Werkwijze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AF5F21F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8564ECD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219E98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172014AB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Gewenste resultaten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4C5A1F0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CE2486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40009DE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C87171" w14:paraId="7C0224C6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A9A66" w14:textId="77777777" w:rsidR="0027534E" w:rsidRPr="00C87171" w:rsidRDefault="0027534E" w:rsidP="009005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7534E" w:rsidRPr="00992278" w14:paraId="064B0BB9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7949CB85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 xml:space="preserve">Wie zijn er bij betrokken (disciplines, patiënten, organisaties/ naam en functie): </w:t>
            </w:r>
          </w:p>
          <w:p w14:paraId="1F11967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0   </w:t>
            </w:r>
          </w:p>
          <w:p w14:paraId="00C540E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2A5774D9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782A72A2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0F7CB95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3EDED98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</w:tr>
      <w:tr w:rsidR="0027534E" w:rsidRPr="00992278" w14:paraId="07309B8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0D743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4C4611" w14:paraId="0A5EB518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ECA73CF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b/>
                <w:bCs/>
                <w:color w:val="7030A0"/>
              </w:rPr>
              <w:t>Tijdpad</w:t>
            </w:r>
            <w:r w:rsidRPr="000E7E9B">
              <w:rPr>
                <w:rFonts w:eastAsia="Times New Roman"/>
                <w:color w:val="7030A0"/>
              </w:rPr>
              <w:t xml:space="preserve"> (vermeld hier de looptijd van uw aanvraag c.q. start- en einddatum):  </w:t>
            </w:r>
          </w:p>
          <w:p w14:paraId="67C9C52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29C89C9" w14:textId="77777777" w:rsidR="0027534E" w:rsidRPr="004C4611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3E88101" w14:textId="77777777" w:rsidR="00B10B2E" w:rsidRDefault="00B10B2E"/>
    <w:p w14:paraId="4E876200" w14:textId="77777777" w:rsidR="002F23DA" w:rsidRDefault="002F23DA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FB3D94" w:rsidRPr="00992278" w14:paraId="6DA957F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126AC9" w14:textId="77777777" w:rsidR="00FB3D94" w:rsidRPr="00FB3D94" w:rsidRDefault="00FB3D94" w:rsidP="00FB3D9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 w:val="24"/>
                <w:szCs w:val="24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Financiën</w:t>
            </w:r>
          </w:p>
          <w:p w14:paraId="0F87F40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:rsidRPr="00992278" w14:paraId="081812B4" w14:textId="77777777" w:rsidTr="002F23DA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hideMark/>
          </w:tcPr>
          <w:p w14:paraId="69C386EC" w14:textId="5084EE7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>Geef een financiële onderbouwing/specificatie van de kosten/offerte of stuur deze mee als bijlage. </w:t>
            </w:r>
          </w:p>
          <w:p w14:paraId="0D1BF144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40375E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>0 Bijlage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: </w:t>
            </w:r>
          </w:p>
          <w:p w14:paraId="13CEDB3D" w14:textId="77777777" w:rsidR="00FB3D94" w:rsidRPr="0035625C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1BD6F1B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5B5C1E46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57" w:type="dxa"/>
            </w:tcMar>
          </w:tcPr>
          <w:p w14:paraId="78023780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14:paraId="7273805E" w14:textId="77777777" w:rsidTr="002F23DA">
        <w:trPr>
          <w:trHeight w:val="537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E9237C5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Totale kosten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</w:t>
            </w: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(100%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>)</w:t>
            </w:r>
          </w:p>
          <w:p w14:paraId="6A7232C4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3A127DDE" w14:textId="16BC9D74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14:paraId="231FABD2" w14:textId="77777777" w:rsidTr="002F23DA">
        <w:trPr>
          <w:trHeight w:val="673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410845E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Gewenste ASF-vergoeding (100%):  </w:t>
            </w:r>
          </w:p>
          <w:p w14:paraId="18B2EB7C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300A5A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6ADFB495" w14:textId="5CF11F4A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:rsidRPr="00992278" w14:paraId="5128625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10F5C2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Bijzonderheden: graag aankruisen om welke projectcategorie het gaat: </w:t>
            </w:r>
          </w:p>
          <w:p w14:paraId="154EF4E0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[  ] praktijk gebonden  </w:t>
            </w:r>
          </w:p>
          <w:p w14:paraId="1114EB6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[  ] praktijk overstijgend  </w:t>
            </w:r>
          </w:p>
          <w:p w14:paraId="6A978078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</w:tr>
    </w:tbl>
    <w:p w14:paraId="5B34B170" w14:textId="77777777" w:rsidR="00FB3D94" w:rsidRDefault="00FB3D94"/>
    <w:p w14:paraId="23DFEDD7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35625C" w:rsidRPr="002C2B9D" w14:paraId="440DC442" w14:textId="77777777" w:rsidTr="00E97ED4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5634B5" w14:textId="77777777" w:rsidR="0035625C" w:rsidRPr="00FB3D94" w:rsidRDefault="0035625C" w:rsidP="0035625C">
            <w:pPr>
              <w:spacing w:after="0" w:line="240" w:lineRule="auto"/>
              <w:rPr>
                <w:rFonts w:eastAsia="Times New Roman"/>
                <w:color w:val="7030A0"/>
                <w:sz w:val="24"/>
                <w:szCs w:val="28"/>
              </w:rPr>
            </w:pPr>
            <w:r w:rsidRPr="00FB3D94">
              <w:rPr>
                <w:rFonts w:eastAsia="Times New Roman"/>
                <w:b/>
                <w:bCs/>
                <w:sz w:val="24"/>
                <w:szCs w:val="28"/>
              </w:rPr>
              <w:t>Gegevens aanvrager</w:t>
            </w:r>
          </w:p>
          <w:p w14:paraId="0613E390" w14:textId="77777777" w:rsidR="0035625C" w:rsidRPr="002C2B9D" w:rsidRDefault="0035625C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2C2B9D" w14:paraId="567EA45E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CCE4107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 xml:space="preserve">Uw </w:t>
            </w:r>
            <w:r>
              <w:rPr>
                <w:rFonts w:eastAsia="Times New Roman"/>
                <w:color w:val="7030A0"/>
              </w:rPr>
              <w:t>n</w:t>
            </w:r>
            <w:r w:rsidRPr="003F60A2">
              <w:rPr>
                <w:rFonts w:eastAsia="Times New Roman"/>
                <w:color w:val="7030A0"/>
              </w:rPr>
              <w:t>aam:</w:t>
            </w:r>
          </w:p>
          <w:p w14:paraId="7FA16EB3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  <w:p w14:paraId="6F20BBF7" w14:textId="77777777" w:rsidR="002D23B2" w:rsidRPr="003F60A2" w:rsidRDefault="002D23B2" w:rsidP="0090052B">
            <w:pPr>
              <w:pStyle w:val="Lijstalinea"/>
              <w:spacing w:after="0" w:line="240" w:lineRule="auto"/>
              <w:contextualSpacing w:val="0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5D7E525" w14:textId="77777777" w:rsidR="002D23B2" w:rsidRPr="002C2B9D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74220DA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748184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Naam praktijk:</w:t>
            </w:r>
          </w:p>
          <w:p w14:paraId="379976DA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15715121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7DB7A99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F31811" w14:textId="0184F059" w:rsidR="002D23B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Adres huisartsenpraktijk:</w:t>
            </w:r>
          </w:p>
          <w:p w14:paraId="4EEF5250" w14:textId="43C6FDE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E35B6EE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EE4CF65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9F1091B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e-mailadres:</w:t>
            </w:r>
          </w:p>
          <w:p w14:paraId="7EF6F3CC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62F3D2A4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0949" w:rsidRPr="004C4611" w14:paraId="48C4AB3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FA079C" w14:textId="77777777" w:rsidR="00080949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Telefoonnummer:</w:t>
            </w:r>
          </w:p>
          <w:p w14:paraId="5B1C0AD3" w14:textId="27CB4512" w:rsidR="00080949" w:rsidRPr="003F60A2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DD829B3" w14:textId="77777777" w:rsidR="00080949" w:rsidRPr="004C4611" w:rsidRDefault="00080949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D19FC3D" w14:textId="77777777" w:rsidR="006805FC" w:rsidRDefault="006805FC"/>
    <w:p w14:paraId="1D61B719" w14:textId="5AA9B94A" w:rsidR="00CD549A" w:rsidRDefault="00CD549A" w:rsidP="00E97ED4">
      <w:pPr>
        <w:spacing w:after="0" w:line="240" w:lineRule="auto"/>
        <w:textAlignment w:val="baseline"/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31 maart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naar: </w:t>
      </w:r>
      <w:hyperlink r:id="rId11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E97ED4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sectPr w:rsidR="00CD549A" w:rsidSect="002F23DA">
      <w:head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A9ECC" w14:textId="77777777" w:rsidR="001E7E45" w:rsidRDefault="001E7E45" w:rsidP="00364846">
      <w:pPr>
        <w:spacing w:after="0" w:line="240" w:lineRule="auto"/>
      </w:pPr>
      <w:r>
        <w:separator/>
      </w:r>
    </w:p>
  </w:endnote>
  <w:endnote w:type="continuationSeparator" w:id="0">
    <w:p w14:paraId="6575A113" w14:textId="77777777" w:rsidR="001E7E45" w:rsidRDefault="001E7E45" w:rsidP="00364846">
      <w:pPr>
        <w:spacing w:after="0" w:line="240" w:lineRule="auto"/>
      </w:pPr>
      <w:r>
        <w:continuationSeparator/>
      </w:r>
    </w:p>
  </w:endnote>
  <w:endnote w:type="continuationNotice" w:id="1">
    <w:p w14:paraId="68023558" w14:textId="77777777" w:rsidR="001E7E45" w:rsidRDefault="001E7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6F35" w14:textId="77777777" w:rsidR="001E7E45" w:rsidRDefault="001E7E45" w:rsidP="00364846">
      <w:pPr>
        <w:spacing w:after="0" w:line="240" w:lineRule="auto"/>
      </w:pPr>
      <w:r>
        <w:separator/>
      </w:r>
    </w:p>
  </w:footnote>
  <w:footnote w:type="continuationSeparator" w:id="0">
    <w:p w14:paraId="5B0A20CC" w14:textId="77777777" w:rsidR="001E7E45" w:rsidRDefault="001E7E45" w:rsidP="00364846">
      <w:pPr>
        <w:spacing w:after="0" w:line="240" w:lineRule="auto"/>
      </w:pPr>
      <w:r>
        <w:continuationSeparator/>
      </w:r>
    </w:p>
  </w:footnote>
  <w:footnote w:type="continuationNotice" w:id="1">
    <w:p w14:paraId="430CDCB0" w14:textId="77777777" w:rsidR="001E7E45" w:rsidRDefault="001E7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A32" w14:textId="0E154B01" w:rsidR="00F02E09" w:rsidRDefault="00F02E09" w:rsidP="00F02E09">
    <w:pPr>
      <w:ind w:left="709" w:firstLine="709"/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0520B6">
      <w:rPr>
        <w:rFonts w:ascii="Times New Roman" w:hAnsi="Times New Roman" w:cs="Times New Roman"/>
        <w:noProof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7BE5F5E5" wp14:editId="00C37F76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581025" cy="781685"/>
          <wp:effectExtent l="0" t="0" r="9525" b="0"/>
          <wp:wrapSquare wrapText="bothSides"/>
          <wp:docPr id="786451459" name="Afbeelding 786451459" descr="Afbeelding met tekst, Graphics, Lettertyp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phics, Lettertype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              AANVRAAGFORMULIER</w:t>
    </w:r>
    <w:r w:rsidR="00DD136E"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2025</w:t>
    </w:r>
  </w:p>
  <w:p w14:paraId="10BE9EFC" w14:textId="77777777" w:rsidR="00F02E09" w:rsidRDefault="00F02E09" w:rsidP="00F02E09">
    <w:pPr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3A5304">
      <w:rPr>
        <w:rFonts w:ascii="Segoe UI" w:hAnsi="Segoe UI" w:cs="Segoe UI"/>
        <w:b/>
        <w:bCs/>
        <w:color w:val="7B7B7B" w:themeColor="accent3" w:themeShade="BF"/>
        <w:sz w:val="28"/>
        <w:szCs w:val="20"/>
      </w:rPr>
      <w:t>Achterstandsfonds Zwolle/Flevoland/Vechtdal/Drenthe</w:t>
    </w:r>
  </w:p>
  <w:p w14:paraId="46E64A9F" w14:textId="77777777" w:rsidR="00364846" w:rsidRDefault="00364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2F1A"/>
    <w:multiLevelType w:val="hybridMultilevel"/>
    <w:tmpl w:val="284689CC"/>
    <w:lvl w:ilvl="0" w:tplc="A320A5B8">
      <w:start w:val="8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267"/>
    <w:multiLevelType w:val="hybridMultilevel"/>
    <w:tmpl w:val="B26A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30">
    <w:abstractNumId w:val="1"/>
  </w:num>
  <w:num w:numId="2" w16cid:durableId="112323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6"/>
    <w:rsid w:val="0001616C"/>
    <w:rsid w:val="000247EB"/>
    <w:rsid w:val="000561CC"/>
    <w:rsid w:val="00080949"/>
    <w:rsid w:val="000B08F1"/>
    <w:rsid w:val="000B0AB9"/>
    <w:rsid w:val="000E5D2F"/>
    <w:rsid w:val="000E7E9B"/>
    <w:rsid w:val="001210C3"/>
    <w:rsid w:val="001444EB"/>
    <w:rsid w:val="0015520D"/>
    <w:rsid w:val="001A0CC6"/>
    <w:rsid w:val="001B2B18"/>
    <w:rsid w:val="001D1706"/>
    <w:rsid w:val="001E7E45"/>
    <w:rsid w:val="00245B6C"/>
    <w:rsid w:val="00263F43"/>
    <w:rsid w:val="0027534E"/>
    <w:rsid w:val="00286F7C"/>
    <w:rsid w:val="00290DB3"/>
    <w:rsid w:val="002C2B9D"/>
    <w:rsid w:val="002D23B2"/>
    <w:rsid w:val="002E7FAF"/>
    <w:rsid w:val="002F23DA"/>
    <w:rsid w:val="00301898"/>
    <w:rsid w:val="00327CD0"/>
    <w:rsid w:val="00336CA4"/>
    <w:rsid w:val="0035625C"/>
    <w:rsid w:val="00364846"/>
    <w:rsid w:val="00377A08"/>
    <w:rsid w:val="00381509"/>
    <w:rsid w:val="00397F3D"/>
    <w:rsid w:val="003D2F40"/>
    <w:rsid w:val="003F2FC5"/>
    <w:rsid w:val="003F60A2"/>
    <w:rsid w:val="00437AF0"/>
    <w:rsid w:val="00437E8F"/>
    <w:rsid w:val="00455652"/>
    <w:rsid w:val="00473BC3"/>
    <w:rsid w:val="00495CB4"/>
    <w:rsid w:val="004C0670"/>
    <w:rsid w:val="004C4611"/>
    <w:rsid w:val="004D3CEB"/>
    <w:rsid w:val="004F01E6"/>
    <w:rsid w:val="00522BBE"/>
    <w:rsid w:val="005262C1"/>
    <w:rsid w:val="00571C8F"/>
    <w:rsid w:val="005755B0"/>
    <w:rsid w:val="005F6FD6"/>
    <w:rsid w:val="00616C17"/>
    <w:rsid w:val="00625FDF"/>
    <w:rsid w:val="00630D11"/>
    <w:rsid w:val="0064063C"/>
    <w:rsid w:val="0066601B"/>
    <w:rsid w:val="006805FC"/>
    <w:rsid w:val="006D5BA5"/>
    <w:rsid w:val="00724A44"/>
    <w:rsid w:val="007473FF"/>
    <w:rsid w:val="00771F0C"/>
    <w:rsid w:val="00826BDE"/>
    <w:rsid w:val="00833044"/>
    <w:rsid w:val="00833613"/>
    <w:rsid w:val="00850188"/>
    <w:rsid w:val="00851590"/>
    <w:rsid w:val="00864958"/>
    <w:rsid w:val="00864A64"/>
    <w:rsid w:val="00865302"/>
    <w:rsid w:val="008A1107"/>
    <w:rsid w:val="008A4237"/>
    <w:rsid w:val="008E4828"/>
    <w:rsid w:val="00915FCF"/>
    <w:rsid w:val="00944B69"/>
    <w:rsid w:val="00951203"/>
    <w:rsid w:val="009862CE"/>
    <w:rsid w:val="00A2636C"/>
    <w:rsid w:val="00AC069C"/>
    <w:rsid w:val="00AD6CA7"/>
    <w:rsid w:val="00AE3702"/>
    <w:rsid w:val="00AF6E7A"/>
    <w:rsid w:val="00B10B2E"/>
    <w:rsid w:val="00B24ECF"/>
    <w:rsid w:val="00B96F63"/>
    <w:rsid w:val="00BA63B0"/>
    <w:rsid w:val="00BB3834"/>
    <w:rsid w:val="00C00D7E"/>
    <w:rsid w:val="00C246A2"/>
    <w:rsid w:val="00C26D13"/>
    <w:rsid w:val="00C72A52"/>
    <w:rsid w:val="00C75EA4"/>
    <w:rsid w:val="00C8313E"/>
    <w:rsid w:val="00C87171"/>
    <w:rsid w:val="00C96F85"/>
    <w:rsid w:val="00CA0E9C"/>
    <w:rsid w:val="00CD549A"/>
    <w:rsid w:val="00CF004B"/>
    <w:rsid w:val="00CF0BEC"/>
    <w:rsid w:val="00D1351B"/>
    <w:rsid w:val="00D34B10"/>
    <w:rsid w:val="00D5015A"/>
    <w:rsid w:val="00D601BD"/>
    <w:rsid w:val="00D76103"/>
    <w:rsid w:val="00DA6451"/>
    <w:rsid w:val="00DC03AB"/>
    <w:rsid w:val="00DD136E"/>
    <w:rsid w:val="00E47741"/>
    <w:rsid w:val="00E60783"/>
    <w:rsid w:val="00E97ED4"/>
    <w:rsid w:val="00EA1447"/>
    <w:rsid w:val="00EB21C9"/>
    <w:rsid w:val="00ED63A8"/>
    <w:rsid w:val="00F02E09"/>
    <w:rsid w:val="00F324AC"/>
    <w:rsid w:val="00F92D44"/>
    <w:rsid w:val="00FB22CE"/>
    <w:rsid w:val="00FB3D94"/>
    <w:rsid w:val="00FD5051"/>
    <w:rsid w:val="00FD74B4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016"/>
  <w15:chartTrackingRefBased/>
  <w15:docId w15:val="{50A4CFBC-F187-44BF-8604-34B1598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CC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A1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4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805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84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8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f-zfvd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asf-zfv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4AC2E34F784AAECC1E813EB456D7" ma:contentTypeVersion="14" ma:contentTypeDescription="Een nieuw document maken." ma:contentTypeScope="" ma:versionID="a0a46633db3c0df7653c4e7e2829f56f">
  <xsd:schema xmlns:xsd="http://www.w3.org/2001/XMLSchema" xmlns:xs="http://www.w3.org/2001/XMLSchema" xmlns:p="http://schemas.microsoft.com/office/2006/metadata/properties" xmlns:ns2="e518eaf5-ac85-4347-a2c4-005e27680b11" xmlns:ns3="13602b3b-b30e-4930-a1d5-aa9ac0434afb" targetNamespace="http://schemas.microsoft.com/office/2006/metadata/properties" ma:root="true" ma:fieldsID="50224b9a27c318df3b152cba2568696b" ns2:_="" ns3:_="">
    <xsd:import namespace="e518eaf5-ac85-4347-a2c4-005e27680b11"/>
    <xsd:import namespace="13602b3b-b30e-4930-a1d5-aa9ac0434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eaf5-ac85-4347-a2c4-005e2768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b3b-b30e-4930-a1d5-aa9ac0434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6a3ac2-658f-4ae1-8841-c5b159992db4}" ma:internalName="TaxCatchAll" ma:showField="CatchAllData" ma:web="13602b3b-b30e-4930-a1d5-aa9ac0434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02b3b-b30e-4930-a1d5-aa9ac0434afb" xsi:nil="true"/>
    <lcf76f155ced4ddcb4097134ff3c332f xmlns="e518eaf5-ac85-4347-a2c4-005e27680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4A5BBB-F1E9-4B76-B8B2-EE109CB14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eaf5-ac85-4347-a2c4-005e27680b11"/>
    <ds:schemaRef ds:uri="13602b3b-b30e-4930-a1d5-aa9ac0434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D2F7F-BD11-43A1-B664-F84FBF452B3D}">
  <ds:schemaRefs>
    <ds:schemaRef ds:uri="http://purl.org/dc/terms/"/>
    <ds:schemaRef ds:uri="http://schemas.microsoft.com/office/2006/documentManagement/types"/>
    <ds:schemaRef ds:uri="13602b3b-b30e-4930-a1d5-aa9ac0434afb"/>
    <ds:schemaRef ds:uri="http://purl.org/dc/elements/1.1/"/>
    <ds:schemaRef ds:uri="http://schemas.microsoft.com/office/2006/metadata/properties"/>
    <ds:schemaRef ds:uri="e518eaf5-ac85-4347-a2c4-005e27680b1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Nirky Postema</dc:creator>
  <cp:keywords/>
  <dc:description/>
  <cp:lastModifiedBy>Marjan de Jong | Proscoop</cp:lastModifiedBy>
  <cp:revision>2</cp:revision>
  <dcterms:created xsi:type="dcterms:W3CDTF">2025-01-07T07:50:00Z</dcterms:created>
  <dcterms:modified xsi:type="dcterms:W3CDTF">2025-01-07T07:50:00Z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0x01010065214AC2E34F784AAECC1E813EB456D7</vt:lpwstr>
  </property>
  <property fmtid="{D5CDD505-2E9C-101B-9397-08002B2CF9AE}" pid="3" name="MediaServiceImageTags">
    <vt:lpwstr/>
  </property>
  <property fmtid="{D5CDD505-2E9C-101B-9397-08002B2CF9AE}" pid="4" name="Order">
    <vt:r8>101000</vt:r8>
  </property>
</Properties>
</file>